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03" w:rsidRPr="005E21C7" w:rsidRDefault="00505C92" w:rsidP="00505C9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21C7" w:rsidRPr="005E21C7">
        <w:rPr>
          <w:sz w:val="28"/>
          <w:szCs w:val="28"/>
        </w:rPr>
        <w:t>План работы по дистанционному обуче</w:t>
      </w:r>
      <w:r w:rsidR="00091011">
        <w:rPr>
          <w:sz w:val="28"/>
          <w:szCs w:val="28"/>
        </w:rPr>
        <w:t>нию с 27.</w:t>
      </w:r>
      <w:proofErr w:type="gramStart"/>
      <w:r w:rsidR="00091011">
        <w:rPr>
          <w:sz w:val="28"/>
          <w:szCs w:val="28"/>
        </w:rPr>
        <w:t>01.по</w:t>
      </w:r>
      <w:proofErr w:type="gramEnd"/>
      <w:r w:rsidR="006D1B5A">
        <w:rPr>
          <w:sz w:val="28"/>
          <w:szCs w:val="28"/>
        </w:rPr>
        <w:t xml:space="preserve"> </w:t>
      </w:r>
      <w:r w:rsidR="00091011">
        <w:rPr>
          <w:sz w:val="28"/>
          <w:szCs w:val="28"/>
        </w:rPr>
        <w:t>03.02.2022</w:t>
      </w:r>
    </w:p>
    <w:p w:rsidR="005E21C7" w:rsidRDefault="005E21C7" w:rsidP="005E21C7">
      <w:pPr>
        <w:jc w:val="center"/>
        <w:rPr>
          <w:sz w:val="28"/>
          <w:szCs w:val="28"/>
        </w:rPr>
      </w:pPr>
      <w:r w:rsidRPr="005E21C7">
        <w:rPr>
          <w:sz w:val="28"/>
          <w:szCs w:val="28"/>
        </w:rPr>
        <w:t xml:space="preserve">Тренера- преподавателя </w:t>
      </w:r>
      <w:proofErr w:type="spellStart"/>
      <w:r w:rsidRPr="005E21C7">
        <w:rPr>
          <w:sz w:val="28"/>
          <w:szCs w:val="28"/>
        </w:rPr>
        <w:t>Субханкулов</w:t>
      </w:r>
      <w:proofErr w:type="spellEnd"/>
      <w:r w:rsidRPr="005E21C7">
        <w:rPr>
          <w:sz w:val="28"/>
          <w:szCs w:val="28"/>
        </w:rPr>
        <w:t xml:space="preserve"> Р.Р.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819"/>
        <w:gridCol w:w="1979"/>
      </w:tblGrid>
      <w:tr w:rsidR="005E21C7" w:rsidTr="005E21C7">
        <w:tc>
          <w:tcPr>
            <w:tcW w:w="2547" w:type="dxa"/>
          </w:tcPr>
          <w:p w:rsidR="005E21C7" w:rsidRPr="00505C92" w:rsidRDefault="005E21C7" w:rsidP="005E21C7">
            <w:pPr>
              <w:jc w:val="center"/>
              <w:rPr>
                <w:sz w:val="24"/>
                <w:szCs w:val="24"/>
              </w:rPr>
            </w:pPr>
            <w:r w:rsidRPr="00505C92">
              <w:rPr>
                <w:sz w:val="24"/>
                <w:szCs w:val="24"/>
              </w:rPr>
              <w:t>Число</w:t>
            </w:r>
          </w:p>
        </w:tc>
        <w:tc>
          <w:tcPr>
            <w:tcW w:w="4819" w:type="dxa"/>
          </w:tcPr>
          <w:p w:rsidR="005E21C7" w:rsidRPr="00505C92" w:rsidRDefault="005E21C7" w:rsidP="005E21C7">
            <w:pPr>
              <w:jc w:val="center"/>
              <w:rPr>
                <w:sz w:val="24"/>
                <w:szCs w:val="24"/>
              </w:rPr>
            </w:pPr>
            <w:r w:rsidRPr="00505C92">
              <w:rPr>
                <w:sz w:val="24"/>
                <w:szCs w:val="24"/>
              </w:rPr>
              <w:t>Задание</w:t>
            </w:r>
          </w:p>
        </w:tc>
        <w:tc>
          <w:tcPr>
            <w:tcW w:w="1979" w:type="dxa"/>
          </w:tcPr>
          <w:p w:rsidR="005E21C7" w:rsidRPr="00505C92" w:rsidRDefault="005E21C7" w:rsidP="005E21C7">
            <w:pPr>
              <w:jc w:val="center"/>
              <w:rPr>
                <w:sz w:val="24"/>
                <w:szCs w:val="24"/>
              </w:rPr>
            </w:pPr>
            <w:r w:rsidRPr="00505C92">
              <w:rPr>
                <w:sz w:val="24"/>
                <w:szCs w:val="24"/>
              </w:rPr>
              <w:t>Время</w:t>
            </w:r>
          </w:p>
        </w:tc>
      </w:tr>
      <w:tr w:rsidR="005E21C7" w:rsidTr="005E21C7">
        <w:tc>
          <w:tcPr>
            <w:tcW w:w="2547" w:type="dxa"/>
          </w:tcPr>
          <w:p w:rsidR="005E21C7" w:rsidRPr="00505C92" w:rsidRDefault="00091011" w:rsidP="00091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27января</w:t>
            </w:r>
          </w:p>
        </w:tc>
        <w:tc>
          <w:tcPr>
            <w:tcW w:w="4819" w:type="dxa"/>
          </w:tcPr>
          <w:p w:rsidR="005E21C7" w:rsidRDefault="00505C92" w:rsidP="005E21C7">
            <w:pPr>
              <w:jc w:val="center"/>
              <w:rPr>
                <w:sz w:val="24"/>
                <w:szCs w:val="24"/>
              </w:rPr>
            </w:pPr>
            <w:r w:rsidRPr="00505C92">
              <w:rPr>
                <w:sz w:val="24"/>
                <w:szCs w:val="24"/>
              </w:rPr>
              <w:t>Имитационные упражнения для силы, скорости и укрепления моста.</w:t>
            </w:r>
          </w:p>
          <w:p w:rsidR="00505C92" w:rsidRPr="00505C92" w:rsidRDefault="00505C92" w:rsidP="005E2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5E21C7" w:rsidRPr="00505C92" w:rsidRDefault="00505C92" w:rsidP="005E21C7">
            <w:pPr>
              <w:jc w:val="center"/>
              <w:rPr>
                <w:sz w:val="24"/>
                <w:szCs w:val="24"/>
              </w:rPr>
            </w:pPr>
            <w:r w:rsidRPr="00505C92">
              <w:rPr>
                <w:sz w:val="24"/>
                <w:szCs w:val="24"/>
              </w:rPr>
              <w:t>2 часа</w:t>
            </w:r>
          </w:p>
        </w:tc>
      </w:tr>
      <w:tr w:rsidR="005E21C7" w:rsidTr="005E21C7">
        <w:tc>
          <w:tcPr>
            <w:tcW w:w="2547" w:type="dxa"/>
          </w:tcPr>
          <w:p w:rsidR="005E21C7" w:rsidRPr="00505C92" w:rsidRDefault="00091011" w:rsidP="005E2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 января</w:t>
            </w:r>
          </w:p>
        </w:tc>
        <w:tc>
          <w:tcPr>
            <w:tcW w:w="4819" w:type="dxa"/>
          </w:tcPr>
          <w:p w:rsidR="005E21C7" w:rsidRDefault="00505C92" w:rsidP="005E21C7">
            <w:pPr>
              <w:jc w:val="center"/>
              <w:rPr>
                <w:sz w:val="24"/>
                <w:szCs w:val="24"/>
              </w:rPr>
            </w:pPr>
            <w:r w:rsidRPr="00505C92">
              <w:rPr>
                <w:sz w:val="24"/>
                <w:szCs w:val="24"/>
              </w:rPr>
              <w:t>Понятие о тактике и их взаимосвязь</w:t>
            </w:r>
          </w:p>
          <w:p w:rsidR="00505C92" w:rsidRPr="00505C92" w:rsidRDefault="00505C92" w:rsidP="005E2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5E21C7" w:rsidRPr="00505C92" w:rsidRDefault="00505C92" w:rsidP="005E21C7">
            <w:pPr>
              <w:jc w:val="center"/>
              <w:rPr>
                <w:sz w:val="24"/>
                <w:szCs w:val="24"/>
              </w:rPr>
            </w:pPr>
            <w:r w:rsidRPr="00505C92">
              <w:rPr>
                <w:sz w:val="24"/>
                <w:szCs w:val="24"/>
              </w:rPr>
              <w:t>2 часа</w:t>
            </w:r>
          </w:p>
        </w:tc>
      </w:tr>
      <w:tr w:rsidR="005E21C7" w:rsidTr="005E21C7">
        <w:tc>
          <w:tcPr>
            <w:tcW w:w="2547" w:type="dxa"/>
          </w:tcPr>
          <w:p w:rsidR="005E21C7" w:rsidRPr="00505C92" w:rsidRDefault="00091011" w:rsidP="005E2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января</w:t>
            </w:r>
          </w:p>
        </w:tc>
        <w:tc>
          <w:tcPr>
            <w:tcW w:w="4819" w:type="dxa"/>
          </w:tcPr>
          <w:p w:rsidR="005E21C7" w:rsidRDefault="005E21C7" w:rsidP="005E21C7">
            <w:pPr>
              <w:jc w:val="center"/>
              <w:rPr>
                <w:sz w:val="24"/>
                <w:szCs w:val="24"/>
              </w:rPr>
            </w:pPr>
            <w:r w:rsidRPr="00505C92">
              <w:rPr>
                <w:sz w:val="24"/>
                <w:szCs w:val="24"/>
              </w:rPr>
              <w:t>Подвижные игры</w:t>
            </w:r>
          </w:p>
          <w:p w:rsidR="00505C92" w:rsidRPr="00505C92" w:rsidRDefault="00505C92" w:rsidP="005E2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5E21C7" w:rsidRPr="00505C92" w:rsidRDefault="005E21C7" w:rsidP="005E21C7">
            <w:pPr>
              <w:jc w:val="center"/>
              <w:rPr>
                <w:sz w:val="24"/>
                <w:szCs w:val="24"/>
              </w:rPr>
            </w:pPr>
            <w:r w:rsidRPr="00505C92">
              <w:rPr>
                <w:sz w:val="24"/>
                <w:szCs w:val="24"/>
              </w:rPr>
              <w:t xml:space="preserve">2 часа </w:t>
            </w:r>
          </w:p>
        </w:tc>
      </w:tr>
      <w:tr w:rsidR="005E21C7" w:rsidTr="005E21C7">
        <w:tc>
          <w:tcPr>
            <w:tcW w:w="2547" w:type="dxa"/>
          </w:tcPr>
          <w:p w:rsidR="005E21C7" w:rsidRPr="00505C92" w:rsidRDefault="00091011" w:rsidP="005E2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января</w:t>
            </w:r>
          </w:p>
        </w:tc>
        <w:tc>
          <w:tcPr>
            <w:tcW w:w="4819" w:type="dxa"/>
          </w:tcPr>
          <w:p w:rsidR="005E21C7" w:rsidRDefault="005E21C7" w:rsidP="005E21C7">
            <w:pPr>
              <w:jc w:val="center"/>
              <w:rPr>
                <w:sz w:val="24"/>
                <w:szCs w:val="24"/>
              </w:rPr>
            </w:pPr>
            <w:r w:rsidRPr="00505C92">
              <w:rPr>
                <w:sz w:val="24"/>
                <w:szCs w:val="24"/>
              </w:rPr>
              <w:t>Техника борьбы в партере</w:t>
            </w:r>
          </w:p>
          <w:p w:rsidR="00505C92" w:rsidRPr="00505C92" w:rsidRDefault="00505C92" w:rsidP="005E2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5E21C7" w:rsidRPr="00505C92" w:rsidRDefault="005E21C7" w:rsidP="005E21C7">
            <w:pPr>
              <w:jc w:val="center"/>
              <w:rPr>
                <w:sz w:val="24"/>
                <w:szCs w:val="24"/>
              </w:rPr>
            </w:pPr>
            <w:r w:rsidRPr="00505C92">
              <w:rPr>
                <w:sz w:val="24"/>
                <w:szCs w:val="24"/>
              </w:rPr>
              <w:t>2 часа</w:t>
            </w:r>
          </w:p>
        </w:tc>
      </w:tr>
      <w:tr w:rsidR="005E21C7" w:rsidTr="005E21C7">
        <w:tc>
          <w:tcPr>
            <w:tcW w:w="2547" w:type="dxa"/>
          </w:tcPr>
          <w:p w:rsidR="005E21C7" w:rsidRPr="00505C92" w:rsidRDefault="00091011" w:rsidP="00091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 февраля</w:t>
            </w:r>
          </w:p>
        </w:tc>
        <w:tc>
          <w:tcPr>
            <w:tcW w:w="4819" w:type="dxa"/>
          </w:tcPr>
          <w:p w:rsidR="005E21C7" w:rsidRDefault="005E21C7" w:rsidP="005E21C7">
            <w:pPr>
              <w:jc w:val="center"/>
              <w:rPr>
                <w:sz w:val="24"/>
                <w:szCs w:val="24"/>
              </w:rPr>
            </w:pPr>
            <w:r w:rsidRPr="00505C92">
              <w:rPr>
                <w:sz w:val="24"/>
                <w:szCs w:val="24"/>
              </w:rPr>
              <w:t xml:space="preserve">Силовые упражнения </w:t>
            </w:r>
            <w:r w:rsidR="00505C92" w:rsidRPr="00505C92">
              <w:rPr>
                <w:sz w:val="24"/>
                <w:szCs w:val="24"/>
              </w:rPr>
              <w:t>«</w:t>
            </w:r>
            <w:r w:rsidRPr="00505C92">
              <w:rPr>
                <w:sz w:val="24"/>
                <w:szCs w:val="24"/>
              </w:rPr>
              <w:t>отжимания</w:t>
            </w:r>
            <w:r w:rsidR="00505C92" w:rsidRPr="00505C92">
              <w:rPr>
                <w:sz w:val="24"/>
                <w:szCs w:val="24"/>
              </w:rPr>
              <w:t>»</w:t>
            </w:r>
          </w:p>
          <w:p w:rsidR="00505C92" w:rsidRPr="00505C92" w:rsidRDefault="00505C92" w:rsidP="005E2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5E21C7" w:rsidRPr="00505C92" w:rsidRDefault="00505C92" w:rsidP="005E21C7">
            <w:pPr>
              <w:jc w:val="center"/>
              <w:rPr>
                <w:sz w:val="24"/>
                <w:szCs w:val="24"/>
              </w:rPr>
            </w:pPr>
            <w:r w:rsidRPr="00505C92">
              <w:rPr>
                <w:sz w:val="24"/>
                <w:szCs w:val="24"/>
              </w:rPr>
              <w:t xml:space="preserve">2 </w:t>
            </w:r>
            <w:r w:rsidR="005E21C7" w:rsidRPr="00505C92">
              <w:rPr>
                <w:sz w:val="24"/>
                <w:szCs w:val="24"/>
              </w:rPr>
              <w:t>час</w:t>
            </w:r>
            <w:r w:rsidRPr="00505C92">
              <w:rPr>
                <w:sz w:val="24"/>
                <w:szCs w:val="24"/>
              </w:rPr>
              <w:t>а</w:t>
            </w:r>
          </w:p>
        </w:tc>
        <w:bookmarkStart w:id="0" w:name="_GoBack"/>
        <w:bookmarkEnd w:id="0"/>
      </w:tr>
      <w:tr w:rsidR="005E21C7" w:rsidTr="005E21C7">
        <w:tc>
          <w:tcPr>
            <w:tcW w:w="2547" w:type="dxa"/>
          </w:tcPr>
          <w:p w:rsidR="005E21C7" w:rsidRPr="00505C92" w:rsidRDefault="00091011" w:rsidP="005E2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февраля</w:t>
            </w:r>
          </w:p>
        </w:tc>
        <w:tc>
          <w:tcPr>
            <w:tcW w:w="4819" w:type="dxa"/>
          </w:tcPr>
          <w:p w:rsidR="005E21C7" w:rsidRDefault="00505C92" w:rsidP="005E21C7">
            <w:pPr>
              <w:jc w:val="center"/>
              <w:rPr>
                <w:sz w:val="24"/>
                <w:szCs w:val="24"/>
              </w:rPr>
            </w:pPr>
            <w:r w:rsidRPr="00505C92">
              <w:rPr>
                <w:sz w:val="24"/>
                <w:szCs w:val="24"/>
              </w:rPr>
              <w:t>Стойка на голове и укрепления моста</w:t>
            </w:r>
          </w:p>
          <w:p w:rsidR="00505C92" w:rsidRPr="00505C92" w:rsidRDefault="00505C92" w:rsidP="005E2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5E21C7" w:rsidRPr="00505C92" w:rsidRDefault="00505C92" w:rsidP="005E21C7">
            <w:pPr>
              <w:jc w:val="center"/>
              <w:rPr>
                <w:sz w:val="24"/>
                <w:szCs w:val="24"/>
              </w:rPr>
            </w:pPr>
            <w:r w:rsidRPr="00505C92">
              <w:rPr>
                <w:sz w:val="24"/>
                <w:szCs w:val="24"/>
              </w:rPr>
              <w:t>2 часа</w:t>
            </w:r>
          </w:p>
        </w:tc>
      </w:tr>
      <w:tr w:rsidR="005E21C7" w:rsidTr="005E21C7">
        <w:tc>
          <w:tcPr>
            <w:tcW w:w="2547" w:type="dxa"/>
          </w:tcPr>
          <w:p w:rsidR="005E21C7" w:rsidRPr="00505C92" w:rsidRDefault="006D1B5A" w:rsidP="005E2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февраля</w:t>
            </w:r>
          </w:p>
        </w:tc>
        <w:tc>
          <w:tcPr>
            <w:tcW w:w="4819" w:type="dxa"/>
          </w:tcPr>
          <w:p w:rsidR="005E21C7" w:rsidRDefault="00505C92" w:rsidP="005E21C7">
            <w:pPr>
              <w:jc w:val="center"/>
              <w:rPr>
                <w:sz w:val="24"/>
                <w:szCs w:val="24"/>
              </w:rPr>
            </w:pPr>
            <w:r w:rsidRPr="00505C92">
              <w:rPr>
                <w:sz w:val="24"/>
                <w:szCs w:val="24"/>
              </w:rPr>
              <w:t>Упражнения на координацию движения «</w:t>
            </w:r>
            <w:proofErr w:type="spellStart"/>
            <w:r w:rsidRPr="00505C92">
              <w:rPr>
                <w:sz w:val="24"/>
                <w:szCs w:val="24"/>
              </w:rPr>
              <w:t>Кувырочки</w:t>
            </w:r>
            <w:proofErr w:type="spellEnd"/>
            <w:r w:rsidRPr="00505C92">
              <w:rPr>
                <w:sz w:val="24"/>
                <w:szCs w:val="24"/>
              </w:rPr>
              <w:t>»</w:t>
            </w:r>
          </w:p>
          <w:p w:rsidR="00505C92" w:rsidRPr="00505C92" w:rsidRDefault="00505C92" w:rsidP="005E2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5E21C7" w:rsidRPr="00505C92" w:rsidRDefault="00505C92" w:rsidP="005E21C7">
            <w:pPr>
              <w:jc w:val="center"/>
              <w:rPr>
                <w:sz w:val="24"/>
                <w:szCs w:val="24"/>
              </w:rPr>
            </w:pPr>
            <w:r w:rsidRPr="00505C92">
              <w:rPr>
                <w:sz w:val="24"/>
                <w:szCs w:val="24"/>
              </w:rPr>
              <w:t>2 часа</w:t>
            </w:r>
          </w:p>
        </w:tc>
      </w:tr>
    </w:tbl>
    <w:p w:rsidR="005E21C7" w:rsidRPr="005E21C7" w:rsidRDefault="005E21C7" w:rsidP="005E21C7">
      <w:pPr>
        <w:jc w:val="center"/>
        <w:rPr>
          <w:sz w:val="28"/>
          <w:szCs w:val="28"/>
        </w:rPr>
      </w:pPr>
    </w:p>
    <w:sectPr w:rsidR="005E21C7" w:rsidRPr="005E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03"/>
    <w:rsid w:val="00091011"/>
    <w:rsid w:val="004E7A03"/>
    <w:rsid w:val="00505C92"/>
    <w:rsid w:val="005E21C7"/>
    <w:rsid w:val="006D1B5A"/>
    <w:rsid w:val="00F5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DE4F"/>
  <w15:chartTrackingRefBased/>
  <w15:docId w15:val="{DAB00856-BC34-49F7-B5DB-3304A9CD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2021-10-07T13:19:00Z</dcterms:created>
  <dcterms:modified xsi:type="dcterms:W3CDTF">2022-01-27T10:42:00Z</dcterms:modified>
</cp:coreProperties>
</file>